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DB" w:rsidRPr="00126FDB" w:rsidRDefault="00984FA9" w:rsidP="00984FA9">
      <w:pPr>
        <w:pStyle w:val="Pagrindinistekstas"/>
        <w:spacing w:after="0" w:line="240" w:lineRule="auto"/>
        <w:ind w:left="374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A39E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51868">
        <w:rPr>
          <w:rFonts w:ascii="Times New Roman" w:hAnsi="Times New Roman" w:cs="Times New Roman"/>
          <w:sz w:val="24"/>
          <w:szCs w:val="24"/>
        </w:rPr>
        <w:t>Vilniaus Salininkų lopšelio-darželio</w:t>
      </w:r>
    </w:p>
    <w:p w:rsidR="007A39E6" w:rsidRDefault="002D664C" w:rsidP="002D664C">
      <w:pPr>
        <w:pStyle w:val="Pagrindinistekstas"/>
        <w:spacing w:after="0" w:line="240" w:lineRule="auto"/>
        <w:ind w:left="3746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A39E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26FDB" w:rsidRPr="00126FDB">
        <w:rPr>
          <w:rFonts w:ascii="Times New Roman" w:hAnsi="Times New Roman" w:cs="Times New Roman"/>
          <w:sz w:val="24"/>
          <w:szCs w:val="24"/>
        </w:rPr>
        <w:t xml:space="preserve">ugdymo dienų lankomumo </w:t>
      </w:r>
    </w:p>
    <w:p w:rsidR="00126FDB" w:rsidRPr="00126FDB" w:rsidRDefault="007A39E6" w:rsidP="002D664C">
      <w:pPr>
        <w:pStyle w:val="Pagrindinistekstas"/>
        <w:spacing w:after="0" w:line="240" w:lineRule="auto"/>
        <w:ind w:left="3746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26FDB" w:rsidRPr="00126FDB">
        <w:rPr>
          <w:rFonts w:ascii="Times New Roman" w:hAnsi="Times New Roman" w:cs="Times New Roman"/>
          <w:sz w:val="24"/>
          <w:szCs w:val="24"/>
        </w:rPr>
        <w:t>apskaitos tvarkos aprašo</w:t>
      </w:r>
    </w:p>
    <w:p w:rsidR="00787782" w:rsidRPr="00787782" w:rsidRDefault="002D664C" w:rsidP="002D664C">
      <w:pPr>
        <w:pStyle w:val="Pagrindinistekstas"/>
        <w:spacing w:after="0" w:line="240" w:lineRule="auto"/>
        <w:ind w:left="3746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A39E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26FDB" w:rsidRPr="00126FDB">
        <w:rPr>
          <w:rFonts w:ascii="Times New Roman" w:hAnsi="Times New Roman" w:cs="Times New Roman"/>
          <w:sz w:val="24"/>
          <w:szCs w:val="24"/>
        </w:rPr>
        <w:t>1 prieda</w:t>
      </w:r>
      <w:r w:rsidR="00126FDB">
        <w:rPr>
          <w:rFonts w:ascii="Times New Roman" w:hAnsi="Times New Roman" w:cs="Times New Roman"/>
          <w:b/>
          <w:sz w:val="24"/>
          <w:szCs w:val="24"/>
        </w:rPr>
        <w:t>s</w:t>
      </w:r>
    </w:p>
    <w:p w:rsidR="00787782" w:rsidRPr="00787782" w:rsidRDefault="00787782" w:rsidP="00B47652">
      <w:pPr>
        <w:pStyle w:val="Pagrindinisteksta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4FA9" w:rsidRDefault="00787782" w:rsidP="00984FA9">
      <w:pPr>
        <w:pStyle w:val="Pagrindinistekstas"/>
        <w:spacing w:after="0" w:line="240" w:lineRule="auto"/>
        <w:ind w:left="-14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782">
        <w:rPr>
          <w:rFonts w:ascii="Times New Roman" w:hAnsi="Times New Roman" w:cs="Times New Roman"/>
          <w:b/>
          <w:sz w:val="24"/>
          <w:szCs w:val="24"/>
        </w:rPr>
        <w:t xml:space="preserve">PRAŠYMAS </w:t>
      </w:r>
    </w:p>
    <w:p w:rsidR="00787782" w:rsidRDefault="00787782" w:rsidP="00984FA9">
      <w:pPr>
        <w:pStyle w:val="Pagrindinistekstas"/>
        <w:spacing w:after="0" w:line="240" w:lineRule="auto"/>
        <w:ind w:left="-14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782">
        <w:rPr>
          <w:rFonts w:ascii="Times New Roman" w:hAnsi="Times New Roman" w:cs="Times New Roman"/>
          <w:b/>
          <w:sz w:val="24"/>
          <w:szCs w:val="24"/>
        </w:rPr>
        <w:t>DĖL MOKESČIO NEMOKĖJIMO</w:t>
      </w:r>
    </w:p>
    <w:p w:rsidR="00984FA9" w:rsidRPr="00787782" w:rsidRDefault="00984FA9" w:rsidP="00984FA9">
      <w:pPr>
        <w:pStyle w:val="Pagrindinistekstas"/>
        <w:spacing w:after="0" w:line="240" w:lineRule="auto"/>
        <w:ind w:left="-14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782" w:rsidRPr="00787782" w:rsidRDefault="000B28AC" w:rsidP="00787782">
      <w:pPr>
        <w:pStyle w:val="Pagrindinistekstas"/>
        <w:spacing w:after="0" w:line="360" w:lineRule="auto"/>
        <w:ind w:left="-142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    </w:t>
      </w:r>
      <w:r w:rsidR="00984FA9">
        <w:rPr>
          <w:rFonts w:ascii="Times New Roman" w:hAnsi="Times New Roman" w:cs="Times New Roman"/>
          <w:sz w:val="24"/>
          <w:szCs w:val="24"/>
        </w:rPr>
        <w:t>-___-___</w:t>
      </w:r>
    </w:p>
    <w:p w:rsidR="00787782" w:rsidRPr="00787782" w:rsidRDefault="00787782" w:rsidP="00787782">
      <w:pPr>
        <w:pStyle w:val="Pagrindinistekstas"/>
        <w:spacing w:after="0" w:line="360" w:lineRule="auto"/>
        <w:ind w:left="-142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87782">
        <w:rPr>
          <w:rFonts w:ascii="Times New Roman" w:hAnsi="Times New Roman" w:cs="Times New Roman"/>
          <w:sz w:val="24"/>
          <w:szCs w:val="24"/>
        </w:rPr>
        <w:t xml:space="preserve">Vilnius </w:t>
      </w:r>
    </w:p>
    <w:p w:rsidR="00787782" w:rsidRDefault="00787782" w:rsidP="00787782">
      <w:pPr>
        <w:pStyle w:val="Pagrindinistekstas"/>
        <w:spacing w:after="0" w:line="36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7782" w:rsidRDefault="00787782" w:rsidP="00787782">
      <w:pPr>
        <w:pStyle w:val="Pagrindinistekstas"/>
        <w:spacing w:after="0" w:line="36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Prašau neskaičiuoti mokesčio už vaiko maitinimą mano vaikui (vardas, pavardė, grupė) .................................................................................................................................................................., nuo  20</w:t>
      </w:r>
      <w:r w:rsidR="00251761">
        <w:rPr>
          <w:rFonts w:ascii="Times New Roman" w:hAnsi="Times New Roman" w:cs="Times New Roman"/>
          <w:sz w:val="24"/>
          <w:szCs w:val="24"/>
        </w:rPr>
        <w:t>2</w:t>
      </w:r>
      <w:r w:rsidR="000B28AC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0B28AC">
        <w:rPr>
          <w:rFonts w:ascii="Times New Roman" w:hAnsi="Times New Roman" w:cs="Times New Roman"/>
          <w:sz w:val="24"/>
          <w:szCs w:val="24"/>
        </w:rPr>
        <w:t xml:space="preserve"> </w:t>
      </w:r>
      <w:r w:rsidR="002F3277">
        <w:rPr>
          <w:rFonts w:ascii="Times New Roman" w:hAnsi="Times New Roman" w:cs="Times New Roman"/>
          <w:sz w:val="24"/>
          <w:szCs w:val="24"/>
        </w:rPr>
        <w:t>-___-___ iki 202</w:t>
      </w:r>
      <w:r w:rsidR="000B28AC">
        <w:rPr>
          <w:rFonts w:ascii="Times New Roman" w:hAnsi="Times New Roman" w:cs="Times New Roman"/>
          <w:sz w:val="24"/>
          <w:szCs w:val="24"/>
        </w:rPr>
        <w:t xml:space="preserve">   </w:t>
      </w:r>
      <w:r w:rsidR="00984FA9">
        <w:rPr>
          <w:rFonts w:ascii="Times New Roman" w:hAnsi="Times New Roman" w:cs="Times New Roman"/>
          <w:sz w:val="24"/>
          <w:szCs w:val="24"/>
        </w:rPr>
        <w:t>-___-___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7782" w:rsidRDefault="00787782" w:rsidP="00787782">
      <w:pPr>
        <w:pStyle w:val="Pagrindinistekstas"/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nes vaikas nelankė įstaigos dėl (</w:t>
      </w:r>
      <w:r w:rsidRPr="001B394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lt-LT"/>
        </w:rPr>
        <w:t>reikiamą pabraukti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):</w:t>
      </w:r>
    </w:p>
    <w:p w:rsidR="00787782" w:rsidRDefault="00787782" w:rsidP="00787782">
      <w:pPr>
        <w:pStyle w:val="Pagrindinistekstas"/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1. tėvams (globėjams), auginantiems neįgalų vaiką iki 18 arba vaikus iki 12 metų, suteikiamų Lietuvos Respublikos darbo kodekso 138 straipsnio 3 dalyje numatytų papildomų poilsio dienų;</w:t>
      </w:r>
    </w:p>
    <w:p w:rsidR="00787782" w:rsidRDefault="00787782" w:rsidP="00787782">
      <w:pPr>
        <w:pStyle w:val="Pagrindinistekstas"/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2. ligos. Jeigu vaikas serga daugiau nei 10 darbo dienų, tėvai apie tai turi informuoti įstaigą papildomai;</w:t>
      </w:r>
    </w:p>
    <w:p w:rsidR="00787782" w:rsidRDefault="00787782" w:rsidP="00787782">
      <w:pPr>
        <w:pStyle w:val="Pagrindinistekstas"/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3. tėvų (globėjų) kasmetinių ar nemokamų atostogų;</w:t>
      </w:r>
    </w:p>
    <w:p w:rsidR="00787782" w:rsidRDefault="00787782" w:rsidP="00787782">
      <w:pPr>
        <w:pStyle w:val="Pagrindinistekstas"/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4. prastovų tėvų (globėjų) darbovietėje;</w:t>
      </w:r>
    </w:p>
    <w:p w:rsidR="00787782" w:rsidRDefault="00787782" w:rsidP="00787782">
      <w:pPr>
        <w:pStyle w:val="Pagrindinistekstas"/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5. tėvų (globėjų) darbo pagal kintantį darbo grafiką, darbo nuotoliniu būdu arba vykdomos individualios veiklos;</w:t>
      </w:r>
    </w:p>
    <w:p w:rsidR="00787782" w:rsidRDefault="00787782" w:rsidP="00787782">
      <w:pPr>
        <w:pStyle w:val="Pagrindinistekstas"/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6. mokinių atostogų (jeigu vaikas turi brolių ar seserų, kurie mokosi bendrojo ugdymo mokykloje);</w:t>
      </w:r>
    </w:p>
    <w:p w:rsidR="00787782" w:rsidRDefault="00787782" w:rsidP="00787782">
      <w:pPr>
        <w:pStyle w:val="Pagrindinistekstas"/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7. vasaros meto (birželio–rugpjūčio mėnesiais) pateikus prašymą elektroninių būdu per „Mūsų darželis“ dienyną;</w:t>
      </w:r>
    </w:p>
    <w:p w:rsidR="00787782" w:rsidRDefault="00787782" w:rsidP="00787782">
      <w:pPr>
        <w:pStyle w:val="Pagrindinistekstas"/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8. nelaimių šeimoje (artimųjų mirtis ir pan.);</w:t>
      </w:r>
    </w:p>
    <w:p w:rsidR="00787782" w:rsidRDefault="00787782" w:rsidP="00787782">
      <w:pPr>
        <w:pStyle w:val="Pagrindinistekstas"/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9. priešmokyklinių grupių vaikų atostogų (jei tokios atostogos nustatytos atitinkamose grupėse);</w:t>
      </w:r>
    </w:p>
    <w:p w:rsidR="00787782" w:rsidRDefault="00787782" w:rsidP="00787782">
      <w:pPr>
        <w:pStyle w:val="Pagrindinistekstas"/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10. kitų priežasčių.</w:t>
      </w:r>
    </w:p>
    <w:p w:rsidR="00FD0FD2" w:rsidRDefault="00FD0FD2" w:rsidP="00787782">
      <w:pPr>
        <w:pStyle w:val="Pagrindinistekstas"/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:rsidR="00787782" w:rsidRDefault="00787782" w:rsidP="00787782">
      <w:pPr>
        <w:pStyle w:val="Pagrindinistekstas"/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:rsidR="00787782" w:rsidRDefault="00FD0FD2" w:rsidP="00FD0FD2">
      <w:pPr>
        <w:pStyle w:val="Pagrindinistekstas"/>
        <w:spacing w:after="0" w:line="240" w:lineRule="auto"/>
        <w:ind w:left="-142"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___________________________________</w:t>
      </w:r>
    </w:p>
    <w:p w:rsidR="00787782" w:rsidRPr="00FD0FD2" w:rsidRDefault="00FD0FD2" w:rsidP="00FD0FD2">
      <w:pPr>
        <w:pStyle w:val="Pagrindinistekstas"/>
        <w:spacing w:after="0" w:line="240" w:lineRule="auto"/>
        <w:ind w:left="-142" w:firstLine="7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                                                                                      </w:t>
      </w:r>
      <w:r w:rsidRPr="00FD0F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t-LT"/>
        </w:rPr>
        <w:t>(</w:t>
      </w:r>
      <w:r w:rsidR="00787782" w:rsidRPr="00FD0F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t-LT"/>
        </w:rPr>
        <w:t>Tėvų atstovo vardas, pavardė</w:t>
      </w:r>
      <w:r w:rsidRPr="00FD0F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t-LT"/>
        </w:rPr>
        <w:t>)</w:t>
      </w:r>
    </w:p>
    <w:p w:rsidR="00787782" w:rsidRDefault="00787782" w:rsidP="00787782">
      <w:pPr>
        <w:pStyle w:val="Pagrindinistekstas"/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:rsidR="003956CC" w:rsidRDefault="003956CC"/>
    <w:sectPr w:rsidR="003956CC" w:rsidSect="002D664C">
      <w:type w:val="continuous"/>
      <w:pgSz w:w="11906" w:h="16838"/>
      <w:pgMar w:top="1134" w:right="567" w:bottom="1134" w:left="1701" w:header="567" w:footer="567" w:gutter="0"/>
      <w:cols w:space="2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82"/>
    <w:rsid w:val="000B28AC"/>
    <w:rsid w:val="00126FDB"/>
    <w:rsid w:val="001B394E"/>
    <w:rsid w:val="00251761"/>
    <w:rsid w:val="002D664C"/>
    <w:rsid w:val="002F3277"/>
    <w:rsid w:val="00377ED0"/>
    <w:rsid w:val="003956CC"/>
    <w:rsid w:val="00787782"/>
    <w:rsid w:val="007A39E6"/>
    <w:rsid w:val="00830938"/>
    <w:rsid w:val="009264DA"/>
    <w:rsid w:val="00984FA9"/>
    <w:rsid w:val="00B47652"/>
    <w:rsid w:val="00D34FB5"/>
    <w:rsid w:val="00D51868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42FA0-C4A8-43DA-82B4-D5CF1793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787782"/>
    <w:pPr>
      <w:spacing w:after="120" w:line="256" w:lineRule="auto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787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2023-09-18T12:52:00Z</dcterms:created>
  <dcterms:modified xsi:type="dcterms:W3CDTF">2023-09-18T12:52:00Z</dcterms:modified>
</cp:coreProperties>
</file>